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93837" w14:textId="77777777" w:rsidR="00DD2B23" w:rsidRPr="007E1AC5" w:rsidRDefault="00DD2B23">
      <w:pPr>
        <w:rPr>
          <w:rFonts w:ascii="Roboto" w:hAnsi="Roboto"/>
          <w:b/>
          <w:bCs/>
          <w:sz w:val="16"/>
          <w:szCs w:val="16"/>
        </w:rPr>
      </w:pPr>
      <w:r w:rsidRPr="007E1AC5">
        <w:rPr>
          <w:rFonts w:ascii="Roboto" w:hAnsi="Roboto"/>
          <w:b/>
          <w:bCs/>
          <w:sz w:val="16"/>
          <w:szCs w:val="16"/>
        </w:rPr>
        <w:t>DEPARTMENT OF CHILDREN AND FAMILIES</w:t>
      </w:r>
    </w:p>
    <w:p w14:paraId="3CAE7E48" w14:textId="77777777" w:rsidR="00DD2B23" w:rsidRPr="007E1AC5" w:rsidRDefault="00DD2B23">
      <w:pPr>
        <w:rPr>
          <w:rFonts w:ascii="Roboto" w:hAnsi="Roboto"/>
          <w:sz w:val="16"/>
          <w:szCs w:val="16"/>
        </w:rPr>
      </w:pPr>
      <w:r w:rsidRPr="007E1AC5">
        <w:rPr>
          <w:rFonts w:ascii="Roboto" w:hAnsi="Roboto"/>
          <w:sz w:val="16"/>
          <w:szCs w:val="16"/>
        </w:rPr>
        <w:t>Division of Early Care and Education</w:t>
      </w:r>
    </w:p>
    <w:p w14:paraId="0D2F6401" w14:textId="77777777" w:rsidR="00DD2B23" w:rsidRPr="007E1AC5" w:rsidRDefault="00DD2B23">
      <w:pPr>
        <w:rPr>
          <w:rFonts w:ascii="Roboto" w:hAnsi="Roboto"/>
          <w:sz w:val="16"/>
          <w:szCs w:val="16"/>
        </w:rPr>
      </w:pPr>
      <w:smartTag w:uri="urn:schemas-microsoft-com:office:smarttags" w:element="State">
        <w:smartTag w:uri="urn:schemas-microsoft-com:office:smarttags" w:element="place">
          <w:r w:rsidRPr="007E1AC5">
            <w:rPr>
              <w:rFonts w:ascii="Roboto" w:hAnsi="Roboto"/>
              <w:sz w:val="16"/>
              <w:szCs w:val="16"/>
            </w:rPr>
            <w:t>Milwaukee</w:t>
          </w:r>
        </w:smartTag>
      </w:smartTag>
      <w:r w:rsidRPr="007E1AC5">
        <w:rPr>
          <w:rFonts w:ascii="Roboto" w:hAnsi="Roboto"/>
          <w:sz w:val="16"/>
          <w:szCs w:val="16"/>
        </w:rPr>
        <w:t xml:space="preserve"> Early Care Administration</w:t>
      </w:r>
    </w:p>
    <w:p w14:paraId="6E1C37A7" w14:textId="77777777" w:rsidR="00DD2B23" w:rsidRPr="007E1AC5" w:rsidRDefault="00DD2B23">
      <w:pPr>
        <w:rPr>
          <w:rFonts w:ascii="Roboto" w:hAnsi="Roboto"/>
          <w:sz w:val="16"/>
          <w:szCs w:val="16"/>
        </w:rPr>
      </w:pPr>
    </w:p>
    <w:p w14:paraId="4B8FF1D6" w14:textId="1F732790" w:rsidR="00DD2B23" w:rsidRPr="008D7DEA" w:rsidRDefault="007E1AC5">
      <w:pPr>
        <w:jc w:val="center"/>
        <w:rPr>
          <w:rFonts w:ascii="Roboto" w:hAnsi="Roboto"/>
          <w:b/>
          <w:bCs/>
          <w:sz w:val="24"/>
        </w:rPr>
      </w:pPr>
      <w:r w:rsidRPr="008D7DEA">
        <w:rPr>
          <w:rFonts w:ascii="Roboto" w:hAnsi="Roboto"/>
          <w:b/>
          <w:bCs/>
          <w:sz w:val="24"/>
        </w:rPr>
        <w:t>Disability</w:t>
      </w:r>
      <w:r w:rsidR="00431E11" w:rsidRPr="008D7DEA">
        <w:rPr>
          <w:rFonts w:ascii="Roboto" w:hAnsi="Roboto"/>
          <w:b/>
          <w:bCs/>
          <w:sz w:val="24"/>
        </w:rPr>
        <w:t xml:space="preserve"> Support</w:t>
      </w:r>
      <w:r w:rsidR="00DD2B23" w:rsidRPr="008D7DEA">
        <w:rPr>
          <w:rFonts w:ascii="Roboto" w:hAnsi="Roboto"/>
          <w:b/>
          <w:bCs/>
          <w:sz w:val="24"/>
        </w:rPr>
        <w:t xml:space="preserve"> Program Agency Referral</w:t>
      </w:r>
    </w:p>
    <w:p w14:paraId="6C3D756F" w14:textId="77777777" w:rsidR="00DD2B23" w:rsidRPr="007E1AC5" w:rsidRDefault="00DD2B23">
      <w:pPr>
        <w:rPr>
          <w:rFonts w:ascii="Roboto" w:hAnsi="Roboto"/>
          <w:sz w:val="20"/>
          <w:szCs w:val="20"/>
        </w:rPr>
      </w:pPr>
    </w:p>
    <w:p w14:paraId="0CCF033C" w14:textId="5D86B6DB" w:rsidR="00DD2B23" w:rsidRPr="007E1AC5" w:rsidRDefault="00DD2B23">
      <w:pPr>
        <w:rPr>
          <w:rFonts w:ascii="Roboto" w:hAnsi="Roboto"/>
          <w:sz w:val="20"/>
          <w:szCs w:val="20"/>
        </w:rPr>
      </w:pPr>
      <w:r w:rsidRPr="007E1AC5">
        <w:rPr>
          <w:rFonts w:ascii="Roboto" w:hAnsi="Roboto"/>
          <w:b/>
          <w:bCs/>
          <w:sz w:val="20"/>
          <w:szCs w:val="20"/>
        </w:rPr>
        <w:t>Use of form:</w:t>
      </w:r>
      <w:r w:rsidRPr="007E1AC5">
        <w:rPr>
          <w:rFonts w:ascii="Roboto" w:hAnsi="Roboto"/>
          <w:sz w:val="20"/>
          <w:szCs w:val="20"/>
        </w:rPr>
        <w:t xml:space="preserve">  Refer families who have a child with a disability or health care concern to Milwaukee Early Care Administration </w:t>
      </w:r>
      <w:r w:rsidR="007E1AC5">
        <w:rPr>
          <w:rFonts w:ascii="Roboto" w:hAnsi="Roboto"/>
          <w:sz w:val="20"/>
          <w:szCs w:val="20"/>
        </w:rPr>
        <w:t>Disability</w:t>
      </w:r>
      <w:r w:rsidRPr="007E1AC5">
        <w:rPr>
          <w:rFonts w:ascii="Roboto" w:hAnsi="Roboto"/>
          <w:sz w:val="20"/>
          <w:szCs w:val="20"/>
        </w:rPr>
        <w:t xml:space="preserve"> Program for child care services (onsite training for staff</w:t>
      </w:r>
      <w:r w:rsidR="007E1AC5">
        <w:rPr>
          <w:rFonts w:ascii="Roboto" w:hAnsi="Roboto"/>
          <w:sz w:val="20"/>
          <w:szCs w:val="20"/>
        </w:rPr>
        <w:t xml:space="preserve">) from </w:t>
      </w:r>
      <w:r w:rsidRPr="007E1AC5">
        <w:rPr>
          <w:rFonts w:ascii="Roboto" w:hAnsi="Roboto"/>
          <w:sz w:val="20"/>
          <w:szCs w:val="20"/>
        </w:rPr>
        <w:t>Birth to Three or school age disability programs.  Personal information you provide may be used for secondary purposes [Privacy Law, s. 15.04(1)(m), Wisconsin Statutes].</w:t>
      </w:r>
    </w:p>
    <w:p w14:paraId="7CBBDB73" w14:textId="77777777" w:rsidR="00DD2B23" w:rsidRPr="007E1AC5" w:rsidRDefault="00DD2B23">
      <w:pPr>
        <w:rPr>
          <w:rFonts w:ascii="Roboto" w:hAnsi="Roboto"/>
          <w:sz w:val="20"/>
          <w:szCs w:val="20"/>
        </w:rPr>
        <w:sectPr w:rsidR="00DD2B23" w:rsidRPr="007E1AC5" w:rsidSect="007E1AC5">
          <w:footerReference w:type="default" r:id="rId6"/>
          <w:pgSz w:w="12240" w:h="15840" w:code="1"/>
          <w:pgMar w:top="360" w:right="360" w:bottom="360" w:left="360" w:header="720" w:footer="475" w:gutter="0"/>
          <w:cols w:space="720"/>
          <w:docGrid w:linePitch="360"/>
        </w:sectPr>
      </w:pPr>
    </w:p>
    <w:p w14:paraId="4DDED5FE" w14:textId="77777777" w:rsidR="00DD2B23" w:rsidRPr="007E1AC5" w:rsidRDefault="00DD27B3">
      <w:pPr>
        <w:rPr>
          <w:rFonts w:ascii="Roboto" w:hAnsi="Roboto"/>
          <w:sz w:val="20"/>
          <w:szCs w:val="20"/>
        </w:rPr>
      </w:pPr>
      <w:r w:rsidRPr="007E1AC5">
        <w:rPr>
          <w:rFonts w:ascii="Roboto" w:hAnsi="Roboto"/>
          <w:sz w:val="20"/>
          <w:szCs w:val="20"/>
        </w:rPr>
        <w:tab/>
      </w:r>
      <w:r w:rsidRPr="007E1AC5">
        <w:rPr>
          <w:rFonts w:ascii="Roboto" w:hAnsi="Roboto"/>
          <w:sz w:val="20"/>
          <w:szCs w:val="20"/>
        </w:rPr>
        <w:tab/>
      </w:r>
      <w:r w:rsidRPr="007E1AC5">
        <w:rPr>
          <w:rFonts w:ascii="Roboto" w:hAnsi="Roboto"/>
          <w:sz w:val="20"/>
          <w:szCs w:val="20"/>
        </w:rPr>
        <w:tab/>
      </w:r>
      <w:r w:rsidRPr="007E1AC5">
        <w:rPr>
          <w:rFonts w:ascii="Roboto" w:hAnsi="Roboto"/>
          <w:sz w:val="20"/>
          <w:szCs w:val="20"/>
        </w:rPr>
        <w:tab/>
      </w:r>
    </w:p>
    <w:p w14:paraId="78C45DFE" w14:textId="77777777" w:rsidR="00DD2B23" w:rsidRPr="007E1AC5" w:rsidRDefault="00DD2B23">
      <w:pPr>
        <w:autoSpaceDE w:val="0"/>
        <w:autoSpaceDN w:val="0"/>
        <w:adjustRightInd w:val="0"/>
        <w:rPr>
          <w:rFonts w:ascii="Roboto" w:hAnsi="Roboto" w:cs="Arial"/>
          <w:b/>
          <w:color w:val="000000"/>
          <w:sz w:val="20"/>
          <w:szCs w:val="20"/>
          <w:lang w:bidi="ar-SA"/>
        </w:rPr>
      </w:pPr>
      <w:r w:rsidRPr="007E1AC5">
        <w:rPr>
          <w:rFonts w:ascii="Roboto" w:hAnsi="Roboto" w:cs="Arial"/>
          <w:b/>
          <w:color w:val="000000"/>
          <w:sz w:val="20"/>
          <w:szCs w:val="20"/>
          <w:lang w:bidi="ar-SA"/>
        </w:rPr>
        <w:t>S. E. Wisconsin Resource and Referral Agency:</w:t>
      </w:r>
    </w:p>
    <w:p w14:paraId="2056C89F" w14:textId="71728EC7" w:rsidR="00DD2B23" w:rsidRPr="007E1AC5" w:rsidRDefault="00A26782">
      <w:pPr>
        <w:autoSpaceDE w:val="0"/>
        <w:autoSpaceDN w:val="0"/>
        <w:adjustRightInd w:val="0"/>
        <w:rPr>
          <w:rFonts w:ascii="Roboto" w:hAnsi="Roboto" w:cs="Arial"/>
          <w:color w:val="000000"/>
          <w:sz w:val="20"/>
          <w:szCs w:val="20"/>
          <w:lang w:bidi="ar-SA"/>
        </w:rPr>
      </w:pPr>
      <w:hyperlink r:id="rId7" w:history="1">
        <w:r w:rsidR="00431E11" w:rsidRPr="00AB277D">
          <w:rPr>
            <w:rFonts w:ascii="Roboto" w:hAnsi="Roboto" w:cs="Arial"/>
            <w:sz w:val="20"/>
            <w:szCs w:val="20"/>
            <w:lang w:bidi="ar-SA"/>
          </w:rPr>
          <w:t>Visit</w:t>
        </w:r>
      </w:hyperlink>
      <w:r w:rsidR="00431E11" w:rsidRPr="00AB277D">
        <w:rPr>
          <w:rFonts w:ascii="Roboto" w:hAnsi="Roboto" w:cs="Arial"/>
          <w:sz w:val="20"/>
          <w:szCs w:val="20"/>
          <w:lang w:bidi="ar-SA"/>
        </w:rPr>
        <w:t xml:space="preserve"> </w:t>
      </w:r>
      <w:r w:rsidR="00431E11">
        <w:rPr>
          <w:rFonts w:ascii="Roboto" w:hAnsi="Roboto" w:cs="Arial"/>
          <w:sz w:val="20"/>
          <w:szCs w:val="20"/>
          <w:lang w:bidi="ar-SA"/>
        </w:rPr>
        <w:t xml:space="preserve">the </w:t>
      </w:r>
      <w:r w:rsidR="00431E11" w:rsidRPr="00AB277D">
        <w:rPr>
          <w:rFonts w:ascii="Roboto" w:hAnsi="Roboto" w:cs="Arial"/>
          <w:sz w:val="20"/>
          <w:szCs w:val="20"/>
          <w:lang w:bidi="ar-SA"/>
        </w:rPr>
        <w:t xml:space="preserve">website, </w:t>
      </w:r>
      <w:hyperlink r:id="rId8" w:history="1">
        <w:r w:rsidR="00431E11" w:rsidRPr="00B01E36">
          <w:rPr>
            <w:rStyle w:val="Hyperlink"/>
            <w:rFonts w:ascii="Roboto" w:hAnsi="Roboto" w:cs="Arial"/>
            <w:sz w:val="20"/>
            <w:szCs w:val="20"/>
            <w:lang w:bidi="ar-SA"/>
          </w:rPr>
          <w:t>https://www.4cfc.org/</w:t>
        </w:r>
      </w:hyperlink>
      <w:r w:rsidR="00431E11">
        <w:rPr>
          <w:rFonts w:ascii="Roboto" w:hAnsi="Roboto" w:cs="Arial"/>
          <w:sz w:val="20"/>
          <w:szCs w:val="20"/>
          <w:lang w:bidi="ar-SA"/>
        </w:rPr>
        <w:t xml:space="preserve">, </w:t>
      </w:r>
      <w:r w:rsidR="00431E11" w:rsidRPr="00AB277D">
        <w:rPr>
          <w:rFonts w:ascii="Roboto" w:hAnsi="Roboto" w:cs="Arial"/>
          <w:color w:val="000000"/>
          <w:sz w:val="20"/>
          <w:szCs w:val="20"/>
          <w:lang w:bidi="ar-SA"/>
        </w:rPr>
        <w:t xml:space="preserve">call </w:t>
      </w:r>
      <w:r w:rsidR="00431E11">
        <w:rPr>
          <w:rFonts w:ascii="Roboto" w:hAnsi="Roboto" w:cs="Arial"/>
          <w:color w:val="000000"/>
          <w:sz w:val="20"/>
          <w:szCs w:val="20"/>
          <w:lang w:bidi="ar-SA"/>
        </w:rPr>
        <w:t xml:space="preserve">General Office: </w:t>
      </w:r>
      <w:r w:rsidR="00431E11" w:rsidRPr="00AB277D">
        <w:rPr>
          <w:rFonts w:ascii="Roboto" w:hAnsi="Roboto" w:cs="Arial"/>
          <w:color w:val="000000"/>
          <w:sz w:val="20"/>
          <w:szCs w:val="20"/>
          <w:lang w:bidi="ar-SA"/>
        </w:rPr>
        <w:t>414-562-26</w:t>
      </w:r>
      <w:r w:rsidR="00431E11">
        <w:rPr>
          <w:rFonts w:ascii="Roboto" w:hAnsi="Roboto" w:cs="Arial"/>
          <w:color w:val="000000"/>
          <w:sz w:val="20"/>
          <w:szCs w:val="20"/>
          <w:lang w:bidi="ar-SA"/>
        </w:rPr>
        <w:t>50 or Child Care Referral Line: 414-562-2676.</w:t>
      </w:r>
    </w:p>
    <w:p w14:paraId="3C5B2C3E" w14:textId="77777777" w:rsidR="00DD2B23" w:rsidRPr="007E1AC5" w:rsidRDefault="00DD2B23">
      <w:pPr>
        <w:autoSpaceDE w:val="0"/>
        <w:autoSpaceDN w:val="0"/>
        <w:adjustRightInd w:val="0"/>
        <w:rPr>
          <w:rFonts w:ascii="Roboto" w:hAnsi="Roboto" w:cs="Arial"/>
          <w:sz w:val="20"/>
          <w:szCs w:val="20"/>
          <w:lang w:bidi="ar-SA"/>
        </w:rPr>
      </w:pPr>
    </w:p>
    <w:p w14:paraId="10BD0E02" w14:textId="77777777" w:rsidR="00DD2B23" w:rsidRPr="007E1AC5" w:rsidRDefault="00DD2B23">
      <w:pPr>
        <w:autoSpaceDE w:val="0"/>
        <w:autoSpaceDN w:val="0"/>
        <w:adjustRightInd w:val="0"/>
        <w:rPr>
          <w:rFonts w:ascii="Roboto" w:hAnsi="Roboto" w:cs="Arial"/>
          <w:b/>
          <w:sz w:val="20"/>
          <w:szCs w:val="20"/>
          <w:lang w:bidi="ar-SA"/>
        </w:rPr>
      </w:pPr>
      <w:r w:rsidRPr="007E1AC5">
        <w:rPr>
          <w:rFonts w:ascii="Roboto" w:hAnsi="Roboto" w:cs="Arial"/>
          <w:b/>
          <w:sz w:val="20"/>
          <w:szCs w:val="20"/>
          <w:lang w:bidi="ar-SA"/>
        </w:rPr>
        <w:t xml:space="preserve">DCF YoungStar Search for Child Care: </w:t>
      </w:r>
    </w:p>
    <w:p w14:paraId="024AF5B0" w14:textId="77777777" w:rsidR="00431E11" w:rsidRPr="00755D91" w:rsidRDefault="00431E11" w:rsidP="00431E11">
      <w:pPr>
        <w:autoSpaceDE w:val="0"/>
        <w:autoSpaceDN w:val="0"/>
        <w:adjustRightInd w:val="0"/>
        <w:rPr>
          <w:rFonts w:ascii="Roboto" w:hAnsi="Roboto"/>
          <w:sz w:val="20"/>
          <w:szCs w:val="20"/>
        </w:rPr>
      </w:pPr>
      <w:r w:rsidRPr="00AB277D">
        <w:rPr>
          <w:rFonts w:ascii="Roboto" w:hAnsi="Roboto" w:cs="Arial"/>
          <w:sz w:val="20"/>
          <w:szCs w:val="20"/>
          <w:lang w:bidi="ar-SA"/>
        </w:rPr>
        <w:t xml:space="preserve">The YoungStar website, </w:t>
      </w:r>
      <w:hyperlink r:id="rId9" w:history="1">
        <w:r w:rsidRPr="00B01E36">
          <w:rPr>
            <w:rStyle w:val="Hyperlink"/>
            <w:rFonts w:ascii="Roboto" w:hAnsi="Roboto"/>
            <w:sz w:val="20"/>
            <w:szCs w:val="20"/>
          </w:rPr>
          <w:t>https://childcarefinder.wisconsin.gov</w:t>
        </w:r>
      </w:hyperlink>
      <w:r>
        <w:rPr>
          <w:rFonts w:ascii="Roboto" w:hAnsi="Roboto"/>
          <w:sz w:val="20"/>
          <w:szCs w:val="20"/>
        </w:rPr>
        <w:t xml:space="preserve">, </w:t>
      </w:r>
      <w:r w:rsidRPr="00AB277D">
        <w:rPr>
          <w:rFonts w:ascii="Roboto" w:hAnsi="Roboto" w:cs="Arial"/>
          <w:color w:val="000000"/>
          <w:sz w:val="20"/>
          <w:szCs w:val="20"/>
          <w:lang w:bidi="ar-SA"/>
        </w:rPr>
        <w:t>allows parents to review child care provider’s YoungStar rating, learning environment, curriculum, professional business practices and child health and well-being practices.</w:t>
      </w:r>
    </w:p>
    <w:p w14:paraId="083747AF" w14:textId="77777777" w:rsidR="00DD27B3" w:rsidRPr="007E1AC5" w:rsidRDefault="00DD27B3" w:rsidP="00DD27B3">
      <w:pPr>
        <w:autoSpaceDE w:val="0"/>
        <w:autoSpaceDN w:val="0"/>
        <w:adjustRightInd w:val="0"/>
        <w:rPr>
          <w:rFonts w:ascii="Roboto" w:hAnsi="Roboto"/>
          <w:sz w:val="20"/>
          <w:szCs w:val="20"/>
        </w:rPr>
      </w:pPr>
    </w:p>
    <w:p w14:paraId="4BC5C3BD" w14:textId="77777777" w:rsidR="00DD2B23" w:rsidRPr="007E1AC5" w:rsidRDefault="00DD2B23">
      <w:pPr>
        <w:rPr>
          <w:rFonts w:ascii="Roboto" w:hAnsi="Roboto"/>
          <w:b/>
          <w:sz w:val="20"/>
          <w:szCs w:val="20"/>
        </w:rPr>
      </w:pPr>
      <w:r w:rsidRPr="007E1AC5">
        <w:rPr>
          <w:rFonts w:ascii="Roboto" w:hAnsi="Roboto"/>
          <w:b/>
          <w:sz w:val="20"/>
          <w:szCs w:val="20"/>
        </w:rPr>
        <w:t>Parent(s) with Identified Child Care Provider: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753"/>
        <w:gridCol w:w="5753"/>
      </w:tblGrid>
      <w:tr w:rsidR="00DD2B23" w:rsidRPr="007E1AC5" w14:paraId="128F2F07" w14:textId="77777777" w:rsidTr="00DD2B23">
        <w:tc>
          <w:tcPr>
            <w:tcW w:w="11506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F30837" w14:textId="77777777" w:rsidR="00DD2B23" w:rsidRPr="007E1AC5" w:rsidRDefault="00DD2B23" w:rsidP="00DD2B23">
            <w:pPr>
              <w:spacing w:before="20" w:after="2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7E1AC5">
              <w:rPr>
                <w:rFonts w:ascii="Roboto" w:hAnsi="Roboto"/>
                <w:b/>
                <w:bCs/>
                <w:sz w:val="20"/>
                <w:szCs w:val="20"/>
              </w:rPr>
              <w:t>Agency Information</w:t>
            </w:r>
          </w:p>
        </w:tc>
      </w:tr>
      <w:tr w:rsidR="00DD2B23" w:rsidRPr="007E1AC5" w14:paraId="74A280D8" w14:textId="77777777" w:rsidTr="00DD2B23">
        <w:tc>
          <w:tcPr>
            <w:tcW w:w="575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0BDB90" w14:textId="77777777" w:rsidR="00DD2B23" w:rsidRPr="007E1AC5" w:rsidRDefault="00DD2B23">
            <w:pPr>
              <w:rPr>
                <w:rFonts w:ascii="Roboto" w:hAnsi="Roboto"/>
                <w:sz w:val="20"/>
                <w:szCs w:val="20"/>
              </w:rPr>
            </w:pPr>
            <w:r w:rsidRPr="007E1AC5">
              <w:rPr>
                <w:rFonts w:ascii="Roboto" w:hAnsi="Roboto"/>
                <w:sz w:val="20"/>
                <w:szCs w:val="20"/>
              </w:rPr>
              <w:t>XMI</w:t>
            </w:r>
          </w:p>
          <w:p w14:paraId="53F2E9BF" w14:textId="77777777" w:rsidR="00DD2B23" w:rsidRPr="008D7DEA" w:rsidRDefault="0051139A">
            <w:pPr>
              <w:rPr>
                <w:rFonts w:ascii="Garamond" w:hAnsi="Garamond" w:cs="Arial"/>
                <w:sz w:val="22"/>
                <w:szCs w:val="22"/>
              </w:rPr>
            </w:pPr>
            <w:r w:rsidRPr="008D7DE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D7DE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D7DEA">
              <w:rPr>
                <w:rFonts w:ascii="Garamond" w:hAnsi="Garamond"/>
                <w:sz w:val="22"/>
                <w:szCs w:val="22"/>
              </w:rPr>
            </w:r>
            <w:r w:rsidRPr="008D7DE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8FE1456" w14:textId="77777777" w:rsidR="00DD2B23" w:rsidRPr="007E1AC5" w:rsidRDefault="00DD2B23">
            <w:pPr>
              <w:rPr>
                <w:rFonts w:ascii="Roboto" w:hAnsi="Roboto" w:cs="Arial"/>
                <w:sz w:val="20"/>
                <w:szCs w:val="20"/>
              </w:rPr>
            </w:pPr>
            <w:r w:rsidRPr="007E1AC5">
              <w:rPr>
                <w:rFonts w:ascii="Roboto" w:hAnsi="Roboto" w:cs="Arial"/>
                <w:sz w:val="20"/>
                <w:szCs w:val="20"/>
              </w:rPr>
              <w:t xml:space="preserve">Email </w:t>
            </w:r>
          </w:p>
          <w:p w14:paraId="365EF9D0" w14:textId="77777777" w:rsidR="00DD2B23" w:rsidRPr="008D7DEA" w:rsidRDefault="0051139A">
            <w:pPr>
              <w:rPr>
                <w:rFonts w:ascii="Garamond" w:hAnsi="Garamond"/>
                <w:sz w:val="22"/>
                <w:szCs w:val="22"/>
              </w:rPr>
            </w:pPr>
            <w:r w:rsidRPr="008D7DE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D7DE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D7DEA">
              <w:rPr>
                <w:rFonts w:ascii="Garamond" w:hAnsi="Garamond"/>
                <w:sz w:val="22"/>
                <w:szCs w:val="22"/>
              </w:rPr>
            </w:r>
            <w:r w:rsidRPr="008D7DE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</w:tr>
      <w:tr w:rsidR="00DD2B23" w:rsidRPr="007E1AC5" w14:paraId="3F454558" w14:textId="77777777" w:rsidTr="00DD2B2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35C7F8" w14:textId="77777777" w:rsidR="00DD2B23" w:rsidRPr="007E1AC5" w:rsidRDefault="00DD2B23" w:rsidP="00DD2B23">
            <w:pPr>
              <w:spacing w:before="20" w:after="2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7E1AC5">
              <w:rPr>
                <w:rFonts w:ascii="Roboto" w:hAnsi="Roboto"/>
                <w:b/>
                <w:bCs/>
                <w:sz w:val="20"/>
                <w:szCs w:val="20"/>
              </w:rPr>
              <w:t>Family / Guardian Information</w:t>
            </w:r>
          </w:p>
        </w:tc>
      </w:tr>
      <w:tr w:rsidR="00DD2B23" w:rsidRPr="007E1AC5" w14:paraId="78CE183D" w14:textId="77777777" w:rsidTr="00DD2B2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090C" w14:textId="77777777" w:rsidR="00DD2B23" w:rsidRPr="007E1AC5" w:rsidRDefault="00DD2B23">
            <w:pPr>
              <w:rPr>
                <w:rFonts w:ascii="Roboto" w:hAnsi="Roboto"/>
                <w:sz w:val="20"/>
                <w:szCs w:val="20"/>
              </w:rPr>
            </w:pPr>
            <w:r w:rsidRPr="007E1AC5">
              <w:rPr>
                <w:rFonts w:ascii="Roboto" w:hAnsi="Roboto"/>
                <w:sz w:val="20"/>
                <w:szCs w:val="20"/>
              </w:rPr>
              <w:t>Name – Parent / Guardian</w:t>
            </w:r>
          </w:p>
          <w:p w14:paraId="1AA20786" w14:textId="77777777" w:rsidR="00DD2B23" w:rsidRPr="008D7DEA" w:rsidRDefault="0051139A" w:rsidP="005B1EBD">
            <w:pPr>
              <w:spacing w:before="40" w:after="20"/>
              <w:rPr>
                <w:rFonts w:ascii="Garamond" w:hAnsi="Garamond"/>
                <w:sz w:val="22"/>
                <w:szCs w:val="22"/>
              </w:rPr>
            </w:pPr>
            <w:r w:rsidRPr="008D7DE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D7DE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D7DEA">
              <w:rPr>
                <w:rFonts w:ascii="Garamond" w:hAnsi="Garamond"/>
                <w:sz w:val="22"/>
                <w:szCs w:val="22"/>
              </w:rPr>
            </w:r>
            <w:r w:rsidRPr="008D7DE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076450" w14:textId="77777777" w:rsidR="00DD2B23" w:rsidRPr="007E1AC5" w:rsidRDefault="00DD2B23">
            <w:pPr>
              <w:rPr>
                <w:rFonts w:ascii="Roboto" w:hAnsi="Roboto"/>
                <w:sz w:val="20"/>
                <w:szCs w:val="20"/>
              </w:rPr>
            </w:pPr>
            <w:r w:rsidRPr="007E1AC5">
              <w:rPr>
                <w:rFonts w:ascii="Roboto" w:hAnsi="Roboto"/>
                <w:sz w:val="20"/>
                <w:szCs w:val="20"/>
              </w:rPr>
              <w:t>Name – Child</w:t>
            </w:r>
          </w:p>
          <w:p w14:paraId="17A03997" w14:textId="77777777" w:rsidR="00DD2B23" w:rsidRPr="008D7DEA" w:rsidRDefault="00DD2B23" w:rsidP="00DD2B23">
            <w:pPr>
              <w:spacing w:before="40" w:after="20"/>
              <w:rPr>
                <w:rFonts w:ascii="Garamond" w:hAnsi="Garamond"/>
                <w:sz w:val="22"/>
                <w:szCs w:val="22"/>
              </w:rPr>
            </w:pPr>
            <w:r w:rsidRPr="008D7DE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8D7DE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D7DEA">
              <w:rPr>
                <w:rFonts w:ascii="Garamond" w:hAnsi="Garamond"/>
                <w:sz w:val="22"/>
                <w:szCs w:val="22"/>
              </w:rPr>
            </w:r>
            <w:r w:rsidRPr="008D7DE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D2B23" w:rsidRPr="007E1AC5" w14:paraId="3A855748" w14:textId="77777777" w:rsidTr="00DD2B2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D9D1" w14:textId="77777777" w:rsidR="00DD2B23" w:rsidRPr="007E1AC5" w:rsidRDefault="00DD2B23">
            <w:pPr>
              <w:rPr>
                <w:rFonts w:ascii="Roboto" w:hAnsi="Roboto"/>
                <w:sz w:val="20"/>
                <w:szCs w:val="20"/>
              </w:rPr>
            </w:pPr>
            <w:r w:rsidRPr="007E1AC5">
              <w:rPr>
                <w:rFonts w:ascii="Roboto" w:hAnsi="Roboto"/>
                <w:sz w:val="20"/>
                <w:szCs w:val="20"/>
              </w:rPr>
              <w:t>Telephone Number – Parent / Guardian</w:t>
            </w:r>
          </w:p>
          <w:p w14:paraId="24A4F1EE" w14:textId="77777777" w:rsidR="00DD2B23" w:rsidRPr="008D7DEA" w:rsidRDefault="00DD2B23" w:rsidP="00DD2B23">
            <w:pPr>
              <w:spacing w:before="40" w:after="20"/>
              <w:rPr>
                <w:rFonts w:ascii="Garamond" w:hAnsi="Garamond"/>
                <w:sz w:val="22"/>
                <w:szCs w:val="22"/>
              </w:rPr>
            </w:pPr>
            <w:r w:rsidRPr="008D7DE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D7DE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D7DEA">
              <w:rPr>
                <w:rFonts w:ascii="Garamond" w:hAnsi="Garamond"/>
                <w:sz w:val="22"/>
                <w:szCs w:val="22"/>
              </w:rPr>
            </w:r>
            <w:r w:rsidRPr="008D7DE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20A7B" w14:textId="77777777" w:rsidR="00DD2B23" w:rsidRPr="007E1AC5" w:rsidRDefault="00DD2B23">
            <w:pPr>
              <w:rPr>
                <w:rFonts w:ascii="Roboto" w:hAnsi="Roboto"/>
                <w:sz w:val="20"/>
                <w:szCs w:val="20"/>
              </w:rPr>
            </w:pPr>
            <w:r w:rsidRPr="007E1AC5">
              <w:rPr>
                <w:rFonts w:ascii="Roboto" w:hAnsi="Roboto"/>
                <w:sz w:val="20"/>
                <w:szCs w:val="20"/>
              </w:rPr>
              <w:t>Cares Number</w:t>
            </w:r>
          </w:p>
          <w:p w14:paraId="08B8F46B" w14:textId="77777777" w:rsidR="00DD2B23" w:rsidRPr="008D7DEA" w:rsidRDefault="0051139A" w:rsidP="00DD2B23">
            <w:pPr>
              <w:spacing w:before="40" w:after="20"/>
              <w:rPr>
                <w:rFonts w:ascii="Garamond" w:hAnsi="Garamond"/>
                <w:sz w:val="22"/>
                <w:szCs w:val="22"/>
              </w:rPr>
            </w:pPr>
            <w:r w:rsidRPr="008D7DE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7DEA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D7DEA">
              <w:rPr>
                <w:rFonts w:ascii="Garamond" w:hAnsi="Garamond"/>
                <w:sz w:val="22"/>
                <w:szCs w:val="22"/>
              </w:rPr>
            </w:r>
            <w:r w:rsidRPr="008D7DEA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D7DEA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D2B23" w:rsidRPr="007E1AC5" w14:paraId="0E8FEE53" w14:textId="77777777" w:rsidTr="00DD2B2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7237A7" w14:textId="77777777" w:rsidR="00DD2B23" w:rsidRPr="007E1AC5" w:rsidRDefault="00DD2B23" w:rsidP="00DD2B23">
            <w:pPr>
              <w:spacing w:after="20"/>
              <w:rPr>
                <w:rFonts w:ascii="Roboto" w:hAnsi="Roboto"/>
                <w:sz w:val="20"/>
                <w:szCs w:val="20"/>
              </w:rPr>
            </w:pPr>
            <w:r w:rsidRPr="007E1AC5">
              <w:rPr>
                <w:rFonts w:ascii="Roboto" w:hAnsi="Roboto"/>
                <w:sz w:val="20"/>
                <w:szCs w:val="20"/>
              </w:rPr>
              <w:t>Case Status</w:t>
            </w:r>
            <w:bookmarkStart w:id="3" w:name="Check1"/>
          </w:p>
          <w:bookmarkEnd w:id="3"/>
          <w:p w14:paraId="40CDDAFC" w14:textId="164E670A" w:rsidR="00DD2B23" w:rsidRPr="007E1AC5" w:rsidRDefault="007E1AC5" w:rsidP="00DD2B23">
            <w:pPr>
              <w:spacing w:after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A26782">
              <w:rPr>
                <w:rFonts w:ascii="Roboto" w:hAnsi="Roboto"/>
                <w:sz w:val="20"/>
                <w:szCs w:val="20"/>
              </w:rPr>
            </w:r>
            <w:r w:rsidR="00A26782">
              <w:rPr>
                <w:rFonts w:ascii="Roboto" w:hAnsi="Robo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sz w:val="20"/>
                <w:szCs w:val="20"/>
              </w:rPr>
              <w:fldChar w:fldCharType="end"/>
            </w:r>
            <w:r w:rsidR="00DD2B23" w:rsidRPr="007E1AC5">
              <w:rPr>
                <w:rFonts w:ascii="Roboto" w:hAnsi="Roboto"/>
                <w:sz w:val="20"/>
                <w:szCs w:val="20"/>
              </w:rPr>
              <w:t xml:space="preserve">  Open     </w:t>
            </w:r>
            <w:r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A26782">
              <w:rPr>
                <w:rFonts w:ascii="Roboto" w:hAnsi="Roboto"/>
                <w:sz w:val="20"/>
                <w:szCs w:val="20"/>
              </w:rPr>
            </w:r>
            <w:r w:rsidR="00A26782">
              <w:rPr>
                <w:rFonts w:ascii="Roboto" w:hAnsi="Robo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4"/>
            <w:r w:rsidR="00DD2B23" w:rsidRPr="007E1AC5">
              <w:rPr>
                <w:rFonts w:ascii="Roboto" w:hAnsi="Roboto"/>
                <w:sz w:val="20"/>
                <w:szCs w:val="20"/>
              </w:rPr>
              <w:t xml:space="preserve">  Pending     </w:t>
            </w:r>
            <w:r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A26782">
              <w:rPr>
                <w:rFonts w:ascii="Roboto" w:hAnsi="Roboto"/>
                <w:sz w:val="20"/>
                <w:szCs w:val="20"/>
              </w:rPr>
            </w:r>
            <w:r w:rsidR="00A26782">
              <w:rPr>
                <w:rFonts w:ascii="Roboto" w:hAnsi="Roboto"/>
                <w:sz w:val="20"/>
                <w:szCs w:val="20"/>
              </w:rPr>
              <w:fldChar w:fldCharType="separate"/>
            </w:r>
            <w:r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5"/>
            <w:r w:rsidR="00DD2B23" w:rsidRPr="007E1AC5">
              <w:rPr>
                <w:rFonts w:ascii="Roboto" w:hAnsi="Roboto"/>
                <w:sz w:val="20"/>
                <w:szCs w:val="20"/>
              </w:rPr>
              <w:t xml:space="preserve">  Closed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456BCCE" w14:textId="77777777" w:rsidR="00DD2B23" w:rsidRPr="007E1AC5" w:rsidRDefault="00DD2B23">
            <w:pPr>
              <w:rPr>
                <w:rFonts w:ascii="Roboto" w:hAnsi="Roboto"/>
                <w:sz w:val="20"/>
                <w:szCs w:val="20"/>
              </w:rPr>
            </w:pPr>
            <w:r w:rsidRPr="007E1AC5">
              <w:rPr>
                <w:rFonts w:ascii="Roboto" w:hAnsi="Roboto"/>
                <w:sz w:val="20"/>
                <w:szCs w:val="20"/>
              </w:rPr>
              <w:t>Verification Documents</w:t>
            </w:r>
            <w:bookmarkStart w:id="6" w:name="Check4"/>
          </w:p>
          <w:bookmarkEnd w:id="6"/>
          <w:p w14:paraId="7E95FAB5" w14:textId="77777777" w:rsidR="00DD2B23" w:rsidRPr="007E1AC5" w:rsidRDefault="00DD2B23">
            <w:pPr>
              <w:rPr>
                <w:rFonts w:ascii="Roboto" w:hAnsi="Roboto"/>
                <w:sz w:val="20"/>
                <w:szCs w:val="20"/>
              </w:rPr>
            </w:pPr>
            <w:r w:rsidRPr="007E1AC5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1AC5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A26782">
              <w:rPr>
                <w:rFonts w:ascii="Roboto" w:hAnsi="Roboto"/>
                <w:sz w:val="20"/>
                <w:szCs w:val="20"/>
              </w:rPr>
            </w:r>
            <w:r w:rsidR="00A26782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7E1AC5">
              <w:rPr>
                <w:rFonts w:ascii="Roboto" w:hAnsi="Roboto"/>
                <w:sz w:val="20"/>
                <w:szCs w:val="20"/>
              </w:rPr>
              <w:fldChar w:fldCharType="end"/>
            </w:r>
            <w:r w:rsidRPr="007E1AC5">
              <w:rPr>
                <w:rFonts w:ascii="Roboto" w:hAnsi="Roboto"/>
                <w:sz w:val="20"/>
                <w:szCs w:val="20"/>
              </w:rPr>
              <w:t xml:space="preserve">  Individual Family Service Plan (IFSP) </w:t>
            </w:r>
          </w:p>
          <w:bookmarkStart w:id="7" w:name="Check5"/>
          <w:p w14:paraId="5ABFE3B8" w14:textId="77777777" w:rsidR="00DD2B23" w:rsidRPr="007E1AC5" w:rsidRDefault="00DD2B23">
            <w:pPr>
              <w:rPr>
                <w:rFonts w:ascii="Roboto" w:hAnsi="Roboto"/>
                <w:sz w:val="20"/>
                <w:szCs w:val="20"/>
              </w:rPr>
            </w:pPr>
            <w:r w:rsidRPr="007E1AC5">
              <w:rPr>
                <w:rFonts w:ascii="Roboto" w:hAnsi="Roboto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E1AC5">
              <w:rPr>
                <w:rFonts w:ascii="Roboto" w:hAnsi="Roboto"/>
                <w:sz w:val="20"/>
                <w:szCs w:val="20"/>
              </w:rPr>
              <w:instrText xml:space="preserve"> FORMCHECKBOX </w:instrText>
            </w:r>
            <w:r w:rsidR="00A26782">
              <w:rPr>
                <w:rFonts w:ascii="Roboto" w:hAnsi="Roboto"/>
                <w:sz w:val="20"/>
                <w:szCs w:val="20"/>
              </w:rPr>
            </w:r>
            <w:r w:rsidR="00A26782">
              <w:rPr>
                <w:rFonts w:ascii="Roboto" w:hAnsi="Roboto"/>
                <w:sz w:val="20"/>
                <w:szCs w:val="20"/>
              </w:rPr>
              <w:fldChar w:fldCharType="separate"/>
            </w:r>
            <w:r w:rsidRPr="007E1AC5">
              <w:rPr>
                <w:rFonts w:ascii="Roboto" w:hAnsi="Roboto"/>
                <w:sz w:val="20"/>
                <w:szCs w:val="20"/>
              </w:rPr>
              <w:fldChar w:fldCharType="end"/>
            </w:r>
            <w:bookmarkEnd w:id="7"/>
            <w:r w:rsidRPr="007E1AC5">
              <w:rPr>
                <w:rFonts w:ascii="Roboto" w:hAnsi="Roboto"/>
                <w:sz w:val="20"/>
                <w:szCs w:val="20"/>
              </w:rPr>
              <w:t xml:space="preserve">  Individual Education Plan (IEP)</w:t>
            </w:r>
          </w:p>
        </w:tc>
      </w:tr>
      <w:tr w:rsidR="00DD2B23" w:rsidRPr="007E1AC5" w14:paraId="685689AA" w14:textId="77777777" w:rsidTr="00DD2B23">
        <w:trPr>
          <w:trHeight w:val="1194"/>
        </w:trPr>
        <w:tc>
          <w:tcPr>
            <w:tcW w:w="11506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B6AFE2" w14:textId="6942B0C9" w:rsidR="00DD2B23" w:rsidRPr="007E1AC5" w:rsidRDefault="00DD2B23">
            <w:pPr>
              <w:rPr>
                <w:rFonts w:ascii="Roboto" w:hAnsi="Roboto"/>
                <w:bCs/>
                <w:sz w:val="20"/>
                <w:szCs w:val="20"/>
              </w:rPr>
            </w:pPr>
            <w:r w:rsidRPr="007E1AC5">
              <w:rPr>
                <w:rFonts w:ascii="Roboto" w:hAnsi="Roboto"/>
                <w:b/>
                <w:bCs/>
                <w:sz w:val="20"/>
                <w:szCs w:val="20"/>
              </w:rPr>
              <w:t xml:space="preserve">The </w:t>
            </w:r>
            <w:r w:rsidR="007E1AC5">
              <w:rPr>
                <w:rFonts w:ascii="Roboto" w:hAnsi="Roboto"/>
                <w:b/>
                <w:bCs/>
                <w:sz w:val="20"/>
                <w:szCs w:val="20"/>
              </w:rPr>
              <w:t>Disability</w:t>
            </w:r>
            <w:r w:rsidRPr="007E1AC5">
              <w:rPr>
                <w:rFonts w:ascii="Roboto" w:hAnsi="Roboto"/>
                <w:b/>
                <w:bCs/>
                <w:sz w:val="20"/>
                <w:szCs w:val="20"/>
              </w:rPr>
              <w:t xml:space="preserve"> Program </w:t>
            </w:r>
            <w:r w:rsidR="00431E11">
              <w:rPr>
                <w:rFonts w:ascii="Roboto" w:hAnsi="Roboto"/>
                <w:bCs/>
                <w:sz w:val="20"/>
                <w:szCs w:val="20"/>
              </w:rPr>
              <w:t>O</w:t>
            </w:r>
            <w:r w:rsidRPr="007E1AC5">
              <w:rPr>
                <w:rFonts w:ascii="Roboto" w:hAnsi="Roboto"/>
                <w:bCs/>
                <w:sz w:val="20"/>
                <w:szCs w:val="20"/>
              </w:rPr>
              <w:t xml:space="preserve">nce the parent or guardian chooses a child care provider, the child care staff can contact the </w:t>
            </w:r>
            <w:r w:rsidR="007E1AC5">
              <w:rPr>
                <w:rFonts w:ascii="Roboto" w:hAnsi="Roboto"/>
                <w:bCs/>
                <w:sz w:val="20"/>
                <w:szCs w:val="20"/>
              </w:rPr>
              <w:t>Disability</w:t>
            </w:r>
            <w:r w:rsidRPr="007E1AC5">
              <w:rPr>
                <w:rFonts w:ascii="Roboto" w:hAnsi="Roboto"/>
                <w:bCs/>
                <w:sz w:val="20"/>
                <w:szCs w:val="20"/>
              </w:rPr>
              <w:t xml:space="preserve"> </w:t>
            </w:r>
            <w:r w:rsidR="00431E11">
              <w:rPr>
                <w:rFonts w:ascii="Roboto" w:hAnsi="Roboto"/>
                <w:bCs/>
                <w:sz w:val="20"/>
                <w:szCs w:val="20"/>
              </w:rPr>
              <w:t xml:space="preserve">Support </w:t>
            </w:r>
            <w:r w:rsidRPr="007E1AC5">
              <w:rPr>
                <w:rFonts w:ascii="Roboto" w:hAnsi="Roboto"/>
                <w:bCs/>
                <w:sz w:val="20"/>
                <w:szCs w:val="20"/>
              </w:rPr>
              <w:t>Program for free onsite technical assistance to care for the child(ren)</w:t>
            </w:r>
            <w:r w:rsidR="007E1AC5">
              <w:rPr>
                <w:rFonts w:ascii="Roboto" w:hAnsi="Roboto"/>
                <w:bCs/>
                <w:sz w:val="20"/>
                <w:szCs w:val="20"/>
              </w:rPr>
              <w:t xml:space="preserve"> with a disability</w:t>
            </w:r>
            <w:r w:rsidRPr="007E1AC5">
              <w:rPr>
                <w:rFonts w:ascii="Roboto" w:hAnsi="Roboto"/>
                <w:bCs/>
                <w:sz w:val="20"/>
                <w:szCs w:val="20"/>
              </w:rPr>
              <w:t>.</w:t>
            </w:r>
          </w:p>
          <w:tbl>
            <w:tblPr>
              <w:tblW w:w="11290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63"/>
              <w:gridCol w:w="3763"/>
              <w:gridCol w:w="3764"/>
            </w:tblGrid>
            <w:tr w:rsidR="00DD2B23" w:rsidRPr="007E1AC5" w14:paraId="6844C383" w14:textId="77777777" w:rsidTr="00DD2B23">
              <w:trPr>
                <w:trHeight w:val="605"/>
              </w:trPr>
              <w:tc>
                <w:tcPr>
                  <w:tcW w:w="3763" w:type="dxa"/>
                  <w:shd w:val="clear" w:color="auto" w:fill="auto"/>
                </w:tcPr>
                <w:p w14:paraId="758640BF" w14:textId="77777777" w:rsidR="00DD2B23" w:rsidRPr="007E1AC5" w:rsidRDefault="00DD2B23" w:rsidP="00DD2B23">
                  <w:pPr>
                    <w:ind w:left="-113"/>
                    <w:rPr>
                      <w:rFonts w:ascii="Roboto" w:hAnsi="Roboto"/>
                      <w:sz w:val="20"/>
                      <w:szCs w:val="20"/>
                    </w:rPr>
                  </w:pPr>
                  <w:r w:rsidRPr="007E1AC5">
                    <w:rPr>
                      <w:rFonts w:ascii="Roboto" w:hAnsi="Roboto"/>
                      <w:sz w:val="20"/>
                      <w:szCs w:val="20"/>
                    </w:rPr>
                    <w:t>Child Care Provider Name</w:t>
                  </w:r>
                </w:p>
                <w:p w14:paraId="3A6EE2D0" w14:textId="77777777" w:rsidR="00DD2B23" w:rsidRPr="007E1AC5" w:rsidRDefault="0051139A" w:rsidP="005B1EBD">
                  <w:pPr>
                    <w:spacing w:before="120"/>
                    <w:ind w:left="-115"/>
                    <w:rPr>
                      <w:rFonts w:ascii="Roboto" w:hAnsi="Roboto"/>
                      <w:sz w:val="20"/>
                      <w:szCs w:val="20"/>
                    </w:rPr>
                  </w:pPr>
                  <w:r w:rsidRPr="007E1AC5">
                    <w:rPr>
                      <w:rFonts w:ascii="Roboto" w:hAnsi="Roboto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8" w:name="Text5"/>
                  <w:r w:rsidRPr="007E1AC5">
                    <w:rPr>
                      <w:rFonts w:ascii="Roboto" w:hAnsi="Roboto"/>
                      <w:sz w:val="20"/>
                      <w:szCs w:val="20"/>
                    </w:rPr>
                    <w:instrText xml:space="preserve"> FORMTEXT </w:instrText>
                  </w:r>
                  <w:r w:rsidRPr="007E1AC5">
                    <w:rPr>
                      <w:rFonts w:ascii="Roboto" w:hAnsi="Roboto"/>
                      <w:sz w:val="20"/>
                      <w:szCs w:val="20"/>
                    </w:rPr>
                  </w:r>
                  <w:r w:rsidRPr="007E1AC5">
                    <w:rPr>
                      <w:rFonts w:ascii="Roboto" w:hAnsi="Roboto"/>
                      <w:sz w:val="20"/>
                      <w:szCs w:val="20"/>
                    </w:rPr>
                    <w:fldChar w:fldCharType="separate"/>
                  </w:r>
                  <w:r w:rsidRPr="007E1AC5">
                    <w:rPr>
                      <w:rFonts w:ascii="Roboto" w:hAnsi="Roboto"/>
                      <w:noProof/>
                      <w:sz w:val="20"/>
                      <w:szCs w:val="20"/>
                    </w:rPr>
                    <w:t> </w:t>
                  </w:r>
                  <w:r w:rsidRPr="007E1AC5">
                    <w:rPr>
                      <w:rFonts w:ascii="Roboto" w:hAnsi="Roboto"/>
                      <w:noProof/>
                      <w:sz w:val="20"/>
                      <w:szCs w:val="20"/>
                    </w:rPr>
                    <w:t> </w:t>
                  </w:r>
                  <w:r w:rsidRPr="007E1AC5">
                    <w:rPr>
                      <w:rFonts w:ascii="Roboto" w:hAnsi="Roboto"/>
                      <w:noProof/>
                      <w:sz w:val="20"/>
                      <w:szCs w:val="20"/>
                    </w:rPr>
                    <w:t> </w:t>
                  </w:r>
                  <w:r w:rsidRPr="007E1AC5">
                    <w:rPr>
                      <w:rFonts w:ascii="Roboto" w:hAnsi="Roboto"/>
                      <w:noProof/>
                      <w:sz w:val="20"/>
                      <w:szCs w:val="20"/>
                    </w:rPr>
                    <w:t> </w:t>
                  </w:r>
                  <w:r w:rsidRPr="007E1AC5">
                    <w:rPr>
                      <w:rFonts w:ascii="Roboto" w:hAnsi="Roboto"/>
                      <w:noProof/>
                      <w:sz w:val="20"/>
                      <w:szCs w:val="20"/>
                    </w:rPr>
                    <w:t> </w:t>
                  </w:r>
                  <w:r w:rsidRPr="007E1AC5">
                    <w:rPr>
                      <w:rFonts w:ascii="Roboto" w:hAnsi="Roboto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763" w:type="dxa"/>
                  <w:shd w:val="clear" w:color="auto" w:fill="auto"/>
                </w:tcPr>
                <w:p w14:paraId="4B00101E" w14:textId="77777777" w:rsidR="00DD2B23" w:rsidRPr="007E1AC5" w:rsidRDefault="00DD2B23">
                  <w:pPr>
                    <w:rPr>
                      <w:rFonts w:ascii="Roboto" w:hAnsi="Roboto"/>
                      <w:sz w:val="20"/>
                      <w:szCs w:val="20"/>
                    </w:rPr>
                  </w:pPr>
                  <w:r w:rsidRPr="007E1AC5">
                    <w:rPr>
                      <w:rFonts w:ascii="Roboto" w:hAnsi="Roboto"/>
                      <w:sz w:val="20"/>
                      <w:szCs w:val="20"/>
                    </w:rPr>
                    <w:t>Contact Name</w:t>
                  </w:r>
                </w:p>
                <w:p w14:paraId="5C771E79" w14:textId="77777777" w:rsidR="00DD2B23" w:rsidRPr="00441F5B" w:rsidRDefault="0051139A" w:rsidP="005B1EBD">
                  <w:pPr>
                    <w:spacing w:before="120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441F5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9" w:name="Text6"/>
                  <w:r w:rsidRPr="00441F5B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441F5B">
                    <w:rPr>
                      <w:rFonts w:ascii="Garamond" w:hAnsi="Garamond"/>
                      <w:sz w:val="22"/>
                      <w:szCs w:val="22"/>
                    </w:rPr>
                  </w:r>
                  <w:r w:rsidRPr="00441F5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441F5B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441F5B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441F5B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441F5B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441F5B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441F5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3764" w:type="dxa"/>
                  <w:shd w:val="clear" w:color="auto" w:fill="auto"/>
                </w:tcPr>
                <w:p w14:paraId="60D8DE0C" w14:textId="77777777" w:rsidR="00DD2B23" w:rsidRPr="007E1AC5" w:rsidRDefault="00DD2B23">
                  <w:pPr>
                    <w:rPr>
                      <w:rFonts w:ascii="Roboto" w:hAnsi="Roboto"/>
                      <w:sz w:val="20"/>
                      <w:szCs w:val="20"/>
                    </w:rPr>
                  </w:pPr>
                  <w:r w:rsidRPr="007E1AC5">
                    <w:rPr>
                      <w:rFonts w:ascii="Roboto" w:hAnsi="Roboto"/>
                      <w:sz w:val="20"/>
                      <w:szCs w:val="20"/>
                    </w:rPr>
                    <w:t>Child Care Telephone Number</w:t>
                  </w:r>
                </w:p>
                <w:p w14:paraId="7ACB673F" w14:textId="77777777" w:rsidR="00DD2B23" w:rsidRPr="00441F5B" w:rsidRDefault="0051139A" w:rsidP="005B1EBD">
                  <w:pPr>
                    <w:spacing w:before="120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441F5B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7"/>
                  <w:r w:rsidRPr="00441F5B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441F5B">
                    <w:rPr>
                      <w:rFonts w:ascii="Garamond" w:hAnsi="Garamond"/>
                      <w:sz w:val="22"/>
                      <w:szCs w:val="22"/>
                    </w:rPr>
                  </w:r>
                  <w:r w:rsidRPr="00441F5B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441F5B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441F5B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441F5B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441F5B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441F5B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441F5B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</w:tbl>
          <w:p w14:paraId="310D5A86" w14:textId="77777777" w:rsidR="00DD2B23" w:rsidRPr="007E1AC5" w:rsidRDefault="00DD2B23" w:rsidP="00DD2B23">
            <w:pPr>
              <w:spacing w:before="20" w:after="20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DD2B23" w:rsidRPr="007E1AC5" w14:paraId="30B19DA6" w14:textId="77777777" w:rsidTr="00DD2B23">
        <w:trPr>
          <w:trHeight w:val="240"/>
        </w:trPr>
        <w:tc>
          <w:tcPr>
            <w:tcW w:w="11506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C276E" w14:textId="2F46CE87" w:rsidR="00DD2B23" w:rsidRPr="007E1AC5" w:rsidRDefault="007E1AC5" w:rsidP="00DD2B23">
            <w:pPr>
              <w:spacing w:before="20" w:after="2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Disability</w:t>
            </w:r>
          </w:p>
        </w:tc>
      </w:tr>
      <w:tr w:rsidR="00DD2B23" w:rsidRPr="007E1AC5" w14:paraId="310085AC" w14:textId="77777777" w:rsidTr="00DD2B23">
        <w:tc>
          <w:tcPr>
            <w:tcW w:w="1150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8F9B85B" w14:textId="7D0B9C0A" w:rsidR="00DD2B23" w:rsidRPr="007E1AC5" w:rsidRDefault="00DD2B23" w:rsidP="00DD2B23">
            <w:pPr>
              <w:spacing w:before="40" w:after="80"/>
              <w:rPr>
                <w:rFonts w:ascii="Roboto" w:hAnsi="Roboto"/>
                <w:sz w:val="20"/>
                <w:szCs w:val="20"/>
              </w:rPr>
            </w:pPr>
            <w:r w:rsidRPr="007E1AC5">
              <w:rPr>
                <w:rFonts w:ascii="Roboto" w:hAnsi="Roboto"/>
                <w:sz w:val="20"/>
                <w:szCs w:val="20"/>
              </w:rPr>
              <w:t>List child’s disability or health care need(s):</w:t>
            </w:r>
          </w:p>
          <w:p w14:paraId="0F2246BD" w14:textId="77777777" w:rsidR="00DD2B23" w:rsidRPr="00441F5B" w:rsidRDefault="0051139A" w:rsidP="00DD2B23">
            <w:pPr>
              <w:spacing w:before="40" w:after="80"/>
              <w:rPr>
                <w:rFonts w:ascii="Garamond" w:hAnsi="Garamond"/>
                <w:sz w:val="22"/>
                <w:szCs w:val="22"/>
              </w:rPr>
            </w:pPr>
            <w:r w:rsidRPr="00441F5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441F5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41F5B">
              <w:rPr>
                <w:rFonts w:ascii="Garamond" w:hAnsi="Garamond"/>
                <w:sz w:val="22"/>
                <w:szCs w:val="22"/>
              </w:rPr>
            </w:r>
            <w:r w:rsidRPr="00441F5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41F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1F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1F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1F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1F5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41F5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7C14D61F" w14:textId="77777777" w:rsidR="00DD2B23" w:rsidRPr="007E1AC5" w:rsidRDefault="00DD2B23">
      <w:pPr>
        <w:rPr>
          <w:rFonts w:ascii="Roboto" w:hAnsi="Roboto"/>
          <w:sz w:val="20"/>
          <w:szCs w:val="20"/>
        </w:rPr>
      </w:pPr>
    </w:p>
    <w:p w14:paraId="46675DC5" w14:textId="77777777" w:rsidR="0051139A" w:rsidRPr="007E1AC5" w:rsidRDefault="0051139A">
      <w:pPr>
        <w:rPr>
          <w:rFonts w:ascii="Roboto" w:hAnsi="Roboto"/>
          <w:sz w:val="20"/>
          <w:szCs w:val="20"/>
        </w:rPr>
      </w:pPr>
    </w:p>
    <w:p w14:paraId="068527CF" w14:textId="77777777" w:rsidR="0051139A" w:rsidRPr="007E1AC5" w:rsidRDefault="0051139A">
      <w:pPr>
        <w:rPr>
          <w:rFonts w:ascii="Roboto" w:hAnsi="Roboto"/>
          <w:sz w:val="20"/>
          <w:szCs w:val="20"/>
        </w:rPr>
      </w:pPr>
    </w:p>
    <w:p w14:paraId="3D54F07D" w14:textId="4A6DD215" w:rsidR="00DD2B23" w:rsidRPr="007E1AC5" w:rsidRDefault="00DD2B23">
      <w:pPr>
        <w:rPr>
          <w:rFonts w:ascii="Roboto" w:hAnsi="Roboto"/>
          <w:bCs/>
          <w:sz w:val="20"/>
          <w:szCs w:val="20"/>
        </w:rPr>
      </w:pPr>
      <w:r w:rsidRPr="007E1AC5">
        <w:rPr>
          <w:rFonts w:ascii="Roboto" w:hAnsi="Roboto"/>
          <w:bCs/>
          <w:sz w:val="20"/>
          <w:szCs w:val="20"/>
        </w:rPr>
        <w:t>Please email or fax completed form to:</w:t>
      </w:r>
    </w:p>
    <w:p w14:paraId="7E9ABF67" w14:textId="77777777" w:rsidR="00DD2B23" w:rsidRPr="007E1AC5" w:rsidRDefault="00DD2B23">
      <w:pPr>
        <w:rPr>
          <w:rFonts w:ascii="Roboto" w:hAnsi="Roboto"/>
          <w:b/>
          <w:bCs/>
          <w:sz w:val="20"/>
          <w:szCs w:val="20"/>
        </w:rPr>
      </w:pPr>
    </w:p>
    <w:p w14:paraId="524568A7" w14:textId="761654D6" w:rsidR="00DD2B23" w:rsidRPr="007E1AC5" w:rsidRDefault="007E1AC5">
      <w:pPr>
        <w:outlineLvl w:val="0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Disability</w:t>
      </w:r>
      <w:r w:rsidR="00DD2B23" w:rsidRPr="007E1AC5">
        <w:rPr>
          <w:rFonts w:ascii="Roboto" w:hAnsi="Roboto"/>
          <w:sz w:val="20"/>
          <w:szCs w:val="20"/>
        </w:rPr>
        <w:t xml:space="preserve"> </w:t>
      </w:r>
      <w:r w:rsidR="00431E11">
        <w:rPr>
          <w:rFonts w:ascii="Roboto" w:hAnsi="Roboto"/>
          <w:sz w:val="20"/>
          <w:szCs w:val="20"/>
        </w:rPr>
        <w:t xml:space="preserve">Support </w:t>
      </w:r>
      <w:r w:rsidR="00DD2B23" w:rsidRPr="007E1AC5">
        <w:rPr>
          <w:rFonts w:ascii="Roboto" w:hAnsi="Roboto"/>
          <w:sz w:val="20"/>
          <w:szCs w:val="20"/>
        </w:rPr>
        <w:t>Program</w:t>
      </w:r>
    </w:p>
    <w:p w14:paraId="4BCCA609" w14:textId="77777777" w:rsidR="00DD2B23" w:rsidRPr="007E1AC5" w:rsidRDefault="00DD2B23">
      <w:pPr>
        <w:outlineLvl w:val="0"/>
        <w:rPr>
          <w:rFonts w:ascii="Roboto" w:hAnsi="Roboto"/>
          <w:sz w:val="20"/>
          <w:szCs w:val="20"/>
        </w:rPr>
      </w:pPr>
      <w:r w:rsidRPr="007E1AC5">
        <w:rPr>
          <w:rFonts w:ascii="Roboto" w:hAnsi="Roboto"/>
          <w:sz w:val="20"/>
          <w:szCs w:val="20"/>
        </w:rPr>
        <w:t>Email:  ann.farah@wisconsin.gov</w:t>
      </w:r>
    </w:p>
    <w:p w14:paraId="050A792C" w14:textId="57B772A9" w:rsidR="00DD2B23" w:rsidRPr="007E1AC5" w:rsidRDefault="00DD2B23">
      <w:pPr>
        <w:outlineLvl w:val="0"/>
        <w:rPr>
          <w:rFonts w:ascii="Roboto" w:hAnsi="Roboto"/>
          <w:sz w:val="20"/>
          <w:szCs w:val="20"/>
        </w:rPr>
      </w:pPr>
      <w:r w:rsidRPr="007E1AC5">
        <w:rPr>
          <w:rFonts w:ascii="Roboto" w:hAnsi="Roboto"/>
          <w:sz w:val="20"/>
          <w:szCs w:val="20"/>
        </w:rPr>
        <w:t xml:space="preserve">Telephone Number: (414) </w:t>
      </w:r>
      <w:r w:rsidR="00B066AA" w:rsidRPr="007E1AC5">
        <w:rPr>
          <w:rFonts w:ascii="Roboto" w:hAnsi="Roboto"/>
          <w:sz w:val="20"/>
          <w:szCs w:val="20"/>
        </w:rPr>
        <w:t>615</w:t>
      </w:r>
      <w:r w:rsidRPr="007E1AC5">
        <w:rPr>
          <w:rFonts w:ascii="Roboto" w:hAnsi="Roboto"/>
          <w:sz w:val="20"/>
          <w:szCs w:val="20"/>
        </w:rPr>
        <w:t>-</w:t>
      </w:r>
      <w:r w:rsidR="00B066AA" w:rsidRPr="007E1AC5">
        <w:rPr>
          <w:rFonts w:ascii="Roboto" w:hAnsi="Roboto"/>
          <w:sz w:val="20"/>
          <w:szCs w:val="20"/>
        </w:rPr>
        <w:t>6347</w:t>
      </w:r>
    </w:p>
    <w:p w14:paraId="7DD72E8C" w14:textId="33B6A9D1" w:rsidR="00DD2B23" w:rsidRPr="007E1AC5" w:rsidRDefault="00DD2B23">
      <w:pPr>
        <w:outlineLvl w:val="0"/>
        <w:rPr>
          <w:rFonts w:ascii="Roboto" w:hAnsi="Roboto"/>
          <w:sz w:val="20"/>
          <w:szCs w:val="20"/>
        </w:rPr>
      </w:pPr>
      <w:r w:rsidRPr="007E1AC5">
        <w:rPr>
          <w:rFonts w:ascii="Roboto" w:hAnsi="Roboto"/>
          <w:sz w:val="20"/>
          <w:szCs w:val="20"/>
        </w:rPr>
        <w:t xml:space="preserve">Fax Number: </w:t>
      </w:r>
      <w:r w:rsidR="00B066AA" w:rsidRPr="007E1AC5">
        <w:rPr>
          <w:rFonts w:ascii="Roboto" w:hAnsi="Roboto"/>
          <w:sz w:val="20"/>
          <w:szCs w:val="20"/>
        </w:rPr>
        <w:t>(414) 615</w:t>
      </w:r>
      <w:r w:rsidRPr="007E1AC5">
        <w:rPr>
          <w:rFonts w:ascii="Roboto" w:hAnsi="Roboto"/>
          <w:sz w:val="20"/>
          <w:szCs w:val="20"/>
        </w:rPr>
        <w:t>-</w:t>
      </w:r>
      <w:r w:rsidR="003F6B86" w:rsidRPr="007E1AC5">
        <w:rPr>
          <w:rFonts w:ascii="Roboto" w:hAnsi="Roboto"/>
          <w:sz w:val="20"/>
          <w:szCs w:val="20"/>
        </w:rPr>
        <w:t>6394</w:t>
      </w:r>
    </w:p>
    <w:p w14:paraId="4321BF73" w14:textId="77777777" w:rsidR="00DD2B23" w:rsidRPr="007E1AC5" w:rsidRDefault="00DD2B23">
      <w:pPr>
        <w:outlineLvl w:val="0"/>
        <w:rPr>
          <w:rFonts w:ascii="Roboto" w:hAnsi="Roboto"/>
          <w:b/>
          <w:sz w:val="20"/>
          <w:szCs w:val="20"/>
        </w:rPr>
      </w:pPr>
    </w:p>
    <w:p w14:paraId="00BA6BBC" w14:textId="77777777" w:rsidR="00DD2B23" w:rsidRPr="007E1AC5" w:rsidRDefault="00DD2B23">
      <w:pPr>
        <w:ind w:left="-120"/>
        <w:rPr>
          <w:rFonts w:ascii="Roboto" w:hAnsi="Roboto"/>
          <w:sz w:val="20"/>
          <w:szCs w:val="20"/>
        </w:rPr>
      </w:pPr>
    </w:p>
    <w:p w14:paraId="0AC3AD51" w14:textId="77777777" w:rsidR="00DD2B23" w:rsidRPr="007E1AC5" w:rsidRDefault="00DD2B23">
      <w:pPr>
        <w:ind w:left="-120"/>
        <w:rPr>
          <w:rFonts w:ascii="Roboto" w:hAnsi="Roboto"/>
          <w:sz w:val="20"/>
          <w:szCs w:val="20"/>
        </w:rPr>
      </w:pPr>
    </w:p>
    <w:p w14:paraId="0FDCC1BD" w14:textId="77777777" w:rsidR="00DD2B23" w:rsidRPr="007E1AC5" w:rsidRDefault="00DD2B23">
      <w:pPr>
        <w:ind w:left="-120"/>
        <w:rPr>
          <w:rFonts w:ascii="Roboto" w:hAnsi="Roboto"/>
          <w:sz w:val="20"/>
          <w:szCs w:val="20"/>
        </w:rPr>
      </w:pPr>
    </w:p>
    <w:sectPr w:rsidR="00DD2B23" w:rsidRPr="007E1AC5" w:rsidSect="007E1AC5">
      <w:type w:val="continuous"/>
      <w:pgSz w:w="12240" w:h="15840" w:code="1"/>
      <w:pgMar w:top="360" w:right="360" w:bottom="360" w:left="36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F38AC" w14:textId="77777777" w:rsidR="00C50D88" w:rsidRDefault="00C50D88">
      <w:r>
        <w:separator/>
      </w:r>
    </w:p>
  </w:endnote>
  <w:endnote w:type="continuationSeparator" w:id="0">
    <w:p w14:paraId="0AFD07DE" w14:textId="77777777" w:rsidR="00C50D88" w:rsidRDefault="00C5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6509" w14:textId="6FD5ECEE" w:rsidR="00DD2B23" w:rsidRPr="002411F3" w:rsidRDefault="00DD2B23">
    <w:pPr>
      <w:ind w:left="-120" w:firstLine="120"/>
      <w:rPr>
        <w:rFonts w:ascii="Roboto" w:hAnsi="Roboto"/>
        <w:sz w:val="16"/>
        <w:szCs w:val="16"/>
      </w:rPr>
    </w:pPr>
    <w:r w:rsidRPr="002411F3">
      <w:rPr>
        <w:rFonts w:ascii="Roboto" w:hAnsi="Roboto"/>
        <w:sz w:val="16"/>
        <w:szCs w:val="16"/>
      </w:rPr>
      <w:t>D</w:t>
    </w:r>
    <w:r w:rsidR="003F6B86" w:rsidRPr="002411F3">
      <w:rPr>
        <w:rFonts w:ascii="Roboto" w:hAnsi="Roboto"/>
        <w:sz w:val="16"/>
        <w:szCs w:val="16"/>
      </w:rPr>
      <w:t>CF-F-307-E (R. 0</w:t>
    </w:r>
    <w:r w:rsidR="002411F3">
      <w:rPr>
        <w:rFonts w:ascii="Roboto" w:hAnsi="Roboto"/>
        <w:sz w:val="16"/>
        <w:szCs w:val="16"/>
      </w:rPr>
      <w:t>9</w:t>
    </w:r>
    <w:r w:rsidRPr="002411F3">
      <w:rPr>
        <w:rFonts w:ascii="Roboto" w:hAnsi="Roboto"/>
        <w:sz w:val="16"/>
        <w:szCs w:val="16"/>
      </w:rPr>
      <w:t>/20</w:t>
    </w:r>
    <w:r w:rsidR="007E1AC5" w:rsidRPr="002411F3">
      <w:rPr>
        <w:rFonts w:ascii="Roboto" w:hAnsi="Roboto"/>
        <w:sz w:val="16"/>
        <w:szCs w:val="16"/>
      </w:rPr>
      <w:t>21</w:t>
    </w:r>
    <w:r w:rsidRPr="002411F3">
      <w:rPr>
        <w:rFonts w:ascii="Roboto" w:hAnsi="Roboto"/>
        <w:sz w:val="16"/>
        <w:szCs w:val="16"/>
      </w:rPr>
      <w:t>)</w:t>
    </w:r>
  </w:p>
  <w:p w14:paraId="5AD9F019" w14:textId="77777777" w:rsidR="00DD2B23" w:rsidRDefault="00DD2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12F50" w14:textId="77777777" w:rsidR="00C50D88" w:rsidRDefault="00C50D88">
      <w:r>
        <w:separator/>
      </w:r>
    </w:p>
  </w:footnote>
  <w:footnote w:type="continuationSeparator" w:id="0">
    <w:p w14:paraId="0E793197" w14:textId="77777777" w:rsidR="00C50D88" w:rsidRDefault="00C50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FoJl0VGhaixrTn5dcFDhCTrr57o2ergynJuOBqG7crUtRAsDb5Hl8LxZw6htxoUvFkhHEM90hE/sIeGBXUaEQ==" w:salt="545gkuwfejZoRj1snFvta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A4"/>
    <w:rsid w:val="000B5102"/>
    <w:rsid w:val="000C5777"/>
    <w:rsid w:val="0011231E"/>
    <w:rsid w:val="001C1230"/>
    <w:rsid w:val="002411F3"/>
    <w:rsid w:val="0024690A"/>
    <w:rsid w:val="002D100D"/>
    <w:rsid w:val="002F5599"/>
    <w:rsid w:val="00304E27"/>
    <w:rsid w:val="003076D1"/>
    <w:rsid w:val="003F4840"/>
    <w:rsid w:val="003F6B86"/>
    <w:rsid w:val="00431E11"/>
    <w:rsid w:val="00441F5B"/>
    <w:rsid w:val="0051139A"/>
    <w:rsid w:val="005B1EBD"/>
    <w:rsid w:val="005E663F"/>
    <w:rsid w:val="0073153D"/>
    <w:rsid w:val="00733126"/>
    <w:rsid w:val="00740530"/>
    <w:rsid w:val="007E1AC5"/>
    <w:rsid w:val="008D7DEA"/>
    <w:rsid w:val="00A051A9"/>
    <w:rsid w:val="00A26782"/>
    <w:rsid w:val="00B04380"/>
    <w:rsid w:val="00B066AA"/>
    <w:rsid w:val="00B134B3"/>
    <w:rsid w:val="00B73759"/>
    <w:rsid w:val="00C50D88"/>
    <w:rsid w:val="00C84E34"/>
    <w:rsid w:val="00D24518"/>
    <w:rsid w:val="00D77CA4"/>
    <w:rsid w:val="00DD27B3"/>
    <w:rsid w:val="00DD2B23"/>
    <w:rsid w:val="00DE5BED"/>
    <w:rsid w:val="00ED1017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57788A"/>
  <w15:docId w15:val="{106F55FB-1174-43FE-9C24-80CD1E8C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511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4cfc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4c-forchildren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hildcarefinder.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 Support Program Agency Referral</vt:lpstr>
    </vt:vector>
  </TitlesOfParts>
  <Company>DCF - State of Wisconsin</Company>
  <LinksUpToDate>false</LinksUpToDate>
  <CharactersWithSpaces>2268</CharactersWithSpaces>
  <SharedDoc>false</SharedDoc>
  <HLinks>
    <vt:vector size="18" baseType="variant"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https://dcf.wisconsin.gov/youngstar</vt:lpwstr>
      </vt:variant>
      <vt:variant>
        <vt:lpwstr/>
      </vt:variant>
      <vt:variant>
        <vt:i4>2424887</vt:i4>
      </vt:variant>
      <vt:variant>
        <vt:i4>3</vt:i4>
      </vt:variant>
      <vt:variant>
        <vt:i4>0</vt:i4>
      </vt:variant>
      <vt:variant>
        <vt:i4>5</vt:i4>
      </vt:variant>
      <vt:variant>
        <vt:lpwstr>http://www.4c-forchildren.org/</vt:lpwstr>
      </vt:variant>
      <vt:variant>
        <vt:lpwstr/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http://www.4c-forchildren.org/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 Support Program Agency Referral</dc:title>
  <dc:creator>JOHNSCA</dc:creator>
  <cp:keywords>Special Needs Support Program, Referral, Form,</cp:keywords>
  <cp:lastModifiedBy>Winans, Pamela A - DCF</cp:lastModifiedBy>
  <cp:revision>3</cp:revision>
  <cp:lastPrinted>2013-06-19T14:45:00Z</cp:lastPrinted>
  <dcterms:created xsi:type="dcterms:W3CDTF">2021-09-23T12:29:00Z</dcterms:created>
  <dcterms:modified xsi:type="dcterms:W3CDTF">2021-09-23T12:30:00Z</dcterms:modified>
</cp:coreProperties>
</file>